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CA9F" w14:textId="77777777" w:rsidR="006A1017" w:rsidRPr="005E0F14" w:rsidRDefault="006A1017" w:rsidP="006A1017">
      <w:pPr>
        <w:jc w:val="both"/>
      </w:pPr>
      <w:r w:rsidRPr="005E0F14">
        <w:t>Madame ou Monsieur</w:t>
      </w:r>
    </w:p>
    <w:p w14:paraId="0B770B1C" w14:textId="77777777" w:rsidR="006A1017" w:rsidRPr="005E0F14" w:rsidRDefault="006A1017" w:rsidP="006A1017">
      <w:pPr>
        <w:jc w:val="both"/>
      </w:pPr>
      <w:r w:rsidRPr="005E0F14">
        <w:t>PLP</w:t>
      </w:r>
    </w:p>
    <w:p w14:paraId="70F1E060" w14:textId="77777777" w:rsidR="006A1017" w:rsidRPr="005E0F14" w:rsidRDefault="006A1017" w:rsidP="006A1017">
      <w:pPr>
        <w:jc w:val="both"/>
      </w:pPr>
    </w:p>
    <w:p w14:paraId="0A39AD5A" w14:textId="77777777" w:rsidR="006A1017" w:rsidRDefault="006A1017" w:rsidP="006A1017">
      <w:pPr>
        <w:jc w:val="both"/>
      </w:pPr>
    </w:p>
    <w:p w14:paraId="26CC1D0F" w14:textId="77777777" w:rsidR="00A1321F" w:rsidRDefault="00A1321F" w:rsidP="006A1017">
      <w:pPr>
        <w:jc w:val="both"/>
      </w:pPr>
    </w:p>
    <w:p w14:paraId="75D0BB41" w14:textId="77777777" w:rsidR="00A1321F" w:rsidRPr="005E0F14" w:rsidRDefault="00A1321F" w:rsidP="006A1017">
      <w:pPr>
        <w:jc w:val="both"/>
      </w:pPr>
    </w:p>
    <w:p w14:paraId="61BC0D84" w14:textId="44288386" w:rsidR="006A1017" w:rsidRPr="005E0F14" w:rsidRDefault="00A1321F" w:rsidP="00A1321F">
      <w:pPr>
        <w:tabs>
          <w:tab w:val="left" w:pos="4820"/>
        </w:tabs>
        <w:jc w:val="both"/>
      </w:pPr>
      <w:r>
        <w:tab/>
      </w:r>
      <w:r w:rsidR="006A1017" w:rsidRPr="005E0F14">
        <w:t>A M</w:t>
      </w:r>
      <w:r w:rsidR="00663447">
        <w:t>adame la Rectrice</w:t>
      </w:r>
    </w:p>
    <w:p w14:paraId="065F6729" w14:textId="614A91A8" w:rsidR="006A1017" w:rsidRPr="005E0F14" w:rsidRDefault="00A1321F" w:rsidP="00A1321F">
      <w:pPr>
        <w:tabs>
          <w:tab w:val="left" w:pos="4820"/>
        </w:tabs>
        <w:jc w:val="both"/>
        <w:rPr>
          <w:lang w:val="nl-NL"/>
        </w:rPr>
      </w:pPr>
      <w:r>
        <w:rPr>
          <w:lang w:val="nl-NL"/>
        </w:rPr>
        <w:tab/>
      </w:r>
      <w:r w:rsidR="006A1017" w:rsidRPr="005E0F14">
        <w:rPr>
          <w:lang w:val="nl-NL"/>
        </w:rPr>
        <w:t xml:space="preserve">S/c de </w:t>
      </w:r>
    </w:p>
    <w:p w14:paraId="15053A15" w14:textId="04C2BC0B" w:rsidR="006A1017" w:rsidRPr="005E0F14" w:rsidRDefault="00A1321F" w:rsidP="00A1321F">
      <w:pPr>
        <w:tabs>
          <w:tab w:val="left" w:pos="4820"/>
        </w:tabs>
        <w:jc w:val="both"/>
        <w:rPr>
          <w:lang w:val="nl-NL"/>
        </w:rPr>
      </w:pPr>
      <w:r>
        <w:rPr>
          <w:lang w:val="nl-NL"/>
        </w:rPr>
        <w:tab/>
      </w:r>
      <w:r w:rsidR="006A1017" w:rsidRPr="005E0F14">
        <w:rPr>
          <w:lang w:val="nl-NL"/>
        </w:rPr>
        <w:t>LP, EREA, S</w:t>
      </w:r>
      <w:r w:rsidR="000D4BD5">
        <w:rPr>
          <w:lang w:val="nl-NL"/>
        </w:rPr>
        <w:t>E</w:t>
      </w:r>
      <w:r w:rsidR="006A1017" w:rsidRPr="005E0F14">
        <w:rPr>
          <w:lang w:val="nl-NL"/>
        </w:rPr>
        <w:t>GPA, SEP</w:t>
      </w:r>
    </w:p>
    <w:p w14:paraId="0491F539" w14:textId="77777777" w:rsidR="006A1017" w:rsidRPr="005E0F14" w:rsidRDefault="006A1017" w:rsidP="00A1321F">
      <w:pPr>
        <w:jc w:val="both"/>
        <w:rPr>
          <w:lang w:val="nl-NL"/>
        </w:rPr>
      </w:pPr>
    </w:p>
    <w:p w14:paraId="6F9A4043" w14:textId="56D70FD2" w:rsidR="00A1321F" w:rsidRDefault="00A1321F" w:rsidP="00A1321F">
      <w:pPr>
        <w:tabs>
          <w:tab w:val="left" w:pos="4820"/>
        </w:tabs>
        <w:jc w:val="both"/>
        <w:rPr>
          <w:lang w:val="nl-NL"/>
        </w:rPr>
      </w:pPr>
      <w:r>
        <w:rPr>
          <w:lang w:val="nl-NL"/>
        </w:rPr>
        <w:tab/>
      </w:r>
      <w:proofErr w:type="spellStart"/>
      <w:r>
        <w:rPr>
          <w:lang w:val="nl-NL"/>
        </w:rPr>
        <w:t>Ville</w:t>
      </w:r>
      <w:proofErr w:type="spellEnd"/>
      <w:r>
        <w:rPr>
          <w:lang w:val="nl-NL"/>
        </w:rPr>
        <w:t>,</w:t>
      </w:r>
    </w:p>
    <w:p w14:paraId="6E794B05" w14:textId="4D081855" w:rsidR="006A1017" w:rsidRPr="005E0F14" w:rsidRDefault="00A1321F" w:rsidP="00A1321F">
      <w:pPr>
        <w:tabs>
          <w:tab w:val="left" w:pos="4820"/>
        </w:tabs>
        <w:jc w:val="both"/>
        <w:rPr>
          <w:lang w:val="nl-NL"/>
        </w:rPr>
      </w:pPr>
      <w:r>
        <w:rPr>
          <w:lang w:val="nl-NL"/>
        </w:rPr>
        <w:tab/>
      </w:r>
      <w:r w:rsidR="006A1017" w:rsidRPr="005E0F14">
        <w:rPr>
          <w:lang w:val="nl-NL"/>
        </w:rPr>
        <w:t>Date</w:t>
      </w:r>
      <w:r>
        <w:rPr>
          <w:lang w:val="nl-NL"/>
        </w:rPr>
        <w:t xml:space="preserve"> </w:t>
      </w:r>
    </w:p>
    <w:p w14:paraId="3E3FEB50" w14:textId="77777777" w:rsidR="006A1017" w:rsidRPr="005E0F14" w:rsidRDefault="006A1017" w:rsidP="006A1017">
      <w:pPr>
        <w:jc w:val="both"/>
      </w:pPr>
    </w:p>
    <w:p w14:paraId="35333680" w14:textId="77777777" w:rsidR="006A1017" w:rsidRDefault="006A1017" w:rsidP="006A1017">
      <w:pPr>
        <w:jc w:val="both"/>
      </w:pPr>
    </w:p>
    <w:p w14:paraId="08D94976" w14:textId="77777777" w:rsidR="00A1321F" w:rsidRPr="005E0F14" w:rsidRDefault="00A1321F" w:rsidP="006A1017">
      <w:pPr>
        <w:jc w:val="both"/>
      </w:pPr>
    </w:p>
    <w:p w14:paraId="08BEAF8F" w14:textId="77777777" w:rsidR="006A1017" w:rsidRPr="005E0F14" w:rsidRDefault="006A1017" w:rsidP="006A1017">
      <w:pPr>
        <w:jc w:val="both"/>
      </w:pPr>
      <w:r w:rsidRPr="005E0F14">
        <w:t>M</w:t>
      </w:r>
      <w:r w:rsidR="00EA4DE6">
        <w:t>adame la Rectrice</w:t>
      </w:r>
      <w:r w:rsidRPr="005E0F14">
        <w:t>,</w:t>
      </w:r>
    </w:p>
    <w:p w14:paraId="68C6CFA5" w14:textId="77777777" w:rsidR="00A1321F" w:rsidRPr="005E0F14" w:rsidRDefault="00A1321F" w:rsidP="006A1017">
      <w:pPr>
        <w:jc w:val="both"/>
      </w:pPr>
    </w:p>
    <w:p w14:paraId="3E1142BC" w14:textId="77777777" w:rsidR="006A1017" w:rsidRPr="005E0F14" w:rsidRDefault="006A1017" w:rsidP="006A1017">
      <w:pPr>
        <w:jc w:val="both"/>
      </w:pPr>
      <w:r w:rsidRPr="005E0F14">
        <w:t>Conformément aux dispositions de la Loi n° 84/16 du 10/01/1984 (article 34, alinéa 7) portant statut général des fonctionnaires, définissant l’attribution des congés pour formation syndicale avec maintien intégral du salaire, j’ai l’honneur de solliciter un congé :</w:t>
      </w:r>
    </w:p>
    <w:p w14:paraId="3739FC3E" w14:textId="77777777" w:rsidR="006A1017" w:rsidRPr="005E0F14" w:rsidRDefault="006A1017" w:rsidP="006A1017">
      <w:pPr>
        <w:jc w:val="both"/>
      </w:pPr>
    </w:p>
    <w:p w14:paraId="468E971D" w14:textId="77777777" w:rsidR="006015E1" w:rsidRDefault="006015E1" w:rsidP="006A1017">
      <w:pPr>
        <w:jc w:val="both"/>
      </w:pPr>
    </w:p>
    <w:p w14:paraId="6747FD0A" w14:textId="11F7E4C7" w:rsidR="00284E7D" w:rsidRPr="00A1321F" w:rsidRDefault="00004C2F" w:rsidP="00A1321F">
      <w:pPr>
        <w:widowControl/>
        <w:shd w:val="clear" w:color="auto" w:fill="FFFFFF"/>
        <w:suppressAutoHyphens w:val="0"/>
        <w:autoSpaceDE w:val="0"/>
        <w:autoSpaceDN w:val="0"/>
        <w:adjustRightInd w:val="0"/>
        <w:jc w:val="center"/>
        <w:rPr>
          <w:rFonts w:eastAsia="Calibri"/>
          <w:b/>
          <w:color w:val="000000"/>
          <w:kern w:val="0"/>
          <w:sz w:val="28"/>
          <w:szCs w:val="28"/>
          <w:lang w:eastAsia="en-US"/>
        </w:rPr>
      </w:pPr>
      <w:r w:rsidRPr="00A1321F">
        <w:rPr>
          <w:rFonts w:eastAsia="Calibri"/>
          <w:b/>
          <w:color w:val="000000"/>
          <w:kern w:val="0"/>
          <w:sz w:val="28"/>
          <w:szCs w:val="28"/>
          <w:lang w:eastAsia="en-US"/>
        </w:rPr>
        <w:t>Vendredi 2 juin</w:t>
      </w:r>
    </w:p>
    <w:p w14:paraId="4A1564D3" w14:textId="77777777" w:rsidR="00A1321F" w:rsidRDefault="005C6067" w:rsidP="00A1321F">
      <w:pPr>
        <w:jc w:val="center"/>
        <w:rPr>
          <w:b/>
          <w:sz w:val="28"/>
          <w:szCs w:val="28"/>
        </w:rPr>
      </w:pPr>
      <w:r w:rsidRPr="00A1321F">
        <w:rPr>
          <w:b/>
          <w:sz w:val="28"/>
          <w:szCs w:val="28"/>
        </w:rPr>
        <w:t>Au LP</w:t>
      </w:r>
      <w:r w:rsidR="00DA6251" w:rsidRPr="00A1321F">
        <w:rPr>
          <w:b/>
          <w:sz w:val="28"/>
          <w:szCs w:val="28"/>
        </w:rPr>
        <w:t xml:space="preserve"> </w:t>
      </w:r>
      <w:r w:rsidR="00DD52FF" w:rsidRPr="00A1321F">
        <w:rPr>
          <w:b/>
          <w:sz w:val="28"/>
          <w:szCs w:val="28"/>
        </w:rPr>
        <w:t xml:space="preserve">des </w:t>
      </w:r>
      <w:proofErr w:type="spellStart"/>
      <w:r w:rsidR="00DD52FF" w:rsidRPr="00A1321F">
        <w:rPr>
          <w:b/>
          <w:sz w:val="28"/>
          <w:szCs w:val="28"/>
        </w:rPr>
        <w:t>Menuts</w:t>
      </w:r>
      <w:proofErr w:type="spellEnd"/>
      <w:r w:rsidR="00DD52FF" w:rsidRPr="00A1321F">
        <w:rPr>
          <w:b/>
          <w:sz w:val="28"/>
          <w:szCs w:val="28"/>
        </w:rPr>
        <w:t xml:space="preserve"> </w:t>
      </w:r>
    </w:p>
    <w:p w14:paraId="342531E5" w14:textId="12E3D956" w:rsidR="00A1321F" w:rsidRPr="00A1321F" w:rsidRDefault="00DD52FF" w:rsidP="00A1321F">
      <w:pPr>
        <w:jc w:val="center"/>
        <w:rPr>
          <w:b/>
          <w:sz w:val="28"/>
          <w:szCs w:val="28"/>
        </w:rPr>
      </w:pPr>
      <w:r w:rsidRPr="00A1321F">
        <w:rPr>
          <w:b/>
          <w:sz w:val="28"/>
          <w:szCs w:val="28"/>
        </w:rPr>
        <w:t>36 rue des Douves</w:t>
      </w:r>
    </w:p>
    <w:p w14:paraId="5C2C3245" w14:textId="225F113E" w:rsidR="00EA4DE6" w:rsidRPr="00A1321F" w:rsidRDefault="00DD52FF" w:rsidP="00A1321F">
      <w:pPr>
        <w:jc w:val="center"/>
        <w:rPr>
          <w:rStyle w:val="lrzxr"/>
          <w:b/>
          <w:sz w:val="28"/>
          <w:szCs w:val="28"/>
        </w:rPr>
      </w:pPr>
      <w:r w:rsidRPr="00A1321F">
        <w:rPr>
          <w:b/>
          <w:sz w:val="28"/>
          <w:szCs w:val="28"/>
        </w:rPr>
        <w:t>33800 Bordeaux</w:t>
      </w:r>
    </w:p>
    <w:p w14:paraId="102031FE" w14:textId="77777777" w:rsidR="00BA0753" w:rsidRPr="005E0F14" w:rsidRDefault="00BA0753" w:rsidP="006015E1">
      <w:pPr>
        <w:jc w:val="both"/>
        <w:rPr>
          <w:u w:val="single"/>
        </w:rPr>
      </w:pPr>
    </w:p>
    <w:p w14:paraId="269173A2" w14:textId="77777777" w:rsidR="006A1017" w:rsidRPr="005E0F14" w:rsidRDefault="006A1017" w:rsidP="006A1017">
      <w:pPr>
        <w:jc w:val="both"/>
      </w:pPr>
      <w:r w:rsidRPr="005E0F14">
        <w:t xml:space="preserve">Afin de participer à un </w:t>
      </w:r>
      <w:r w:rsidRPr="005E0F14">
        <w:rPr>
          <w:u w:val="single"/>
        </w:rPr>
        <w:t>stage de formation syndicale</w:t>
      </w:r>
      <w:r w:rsidRPr="005E0F14">
        <w:t xml:space="preserve">. </w:t>
      </w:r>
    </w:p>
    <w:p w14:paraId="350DDD47" w14:textId="77777777" w:rsidR="006A1017" w:rsidRPr="005E0F14" w:rsidRDefault="006A1017" w:rsidP="006A1017">
      <w:pPr>
        <w:jc w:val="both"/>
      </w:pPr>
    </w:p>
    <w:p w14:paraId="6FEEB4F2" w14:textId="77777777" w:rsidR="006A1017" w:rsidRPr="005E0F14" w:rsidRDefault="006A1017" w:rsidP="006A1017">
      <w:pPr>
        <w:jc w:val="both"/>
      </w:pPr>
    </w:p>
    <w:p w14:paraId="33A0A50C" w14:textId="77777777" w:rsidR="006A1017" w:rsidRPr="005E0F14" w:rsidRDefault="006A1017" w:rsidP="006A1017">
      <w:pPr>
        <w:jc w:val="both"/>
      </w:pPr>
      <w:r w:rsidRPr="005E0F14">
        <w:t>Il est organisé sous l’égide du Centre National de Formation Syndicale de la FSU, organisme agréé figurant sur la liste des centres dont les stages ou sessions ouvrent droit aux congés pour formation syndicale (arrêté du 29/12/1999 publié au J. O. du 6/01/2000).</w:t>
      </w:r>
    </w:p>
    <w:p w14:paraId="34E87E06" w14:textId="77777777" w:rsidR="006A1017" w:rsidRPr="005E0F14" w:rsidRDefault="006A1017" w:rsidP="006A1017">
      <w:pPr>
        <w:jc w:val="both"/>
      </w:pPr>
    </w:p>
    <w:p w14:paraId="56377CA7" w14:textId="77777777" w:rsidR="006A1017" w:rsidRPr="005E0F14" w:rsidRDefault="006A1017" w:rsidP="006A1017">
      <w:pPr>
        <w:jc w:val="both"/>
      </w:pPr>
      <w:r w:rsidRPr="005E0F14">
        <w:t>Je vous prie d’agréer, M</w:t>
      </w:r>
      <w:r w:rsidR="00EA4DE6">
        <w:t>adame la Rectrice</w:t>
      </w:r>
      <w:r w:rsidRPr="005E0F14">
        <w:t>, l’expression de mes salutations respectueuses.</w:t>
      </w:r>
    </w:p>
    <w:p w14:paraId="29B5EFA8" w14:textId="77777777" w:rsidR="006A1017" w:rsidRPr="005E0F14" w:rsidRDefault="006A1017" w:rsidP="006A1017">
      <w:pPr>
        <w:jc w:val="both"/>
      </w:pPr>
    </w:p>
    <w:p w14:paraId="43B7C378" w14:textId="77777777" w:rsidR="006A1017" w:rsidRDefault="006A1017" w:rsidP="006A1017">
      <w:pPr>
        <w:jc w:val="both"/>
      </w:pPr>
    </w:p>
    <w:p w14:paraId="7BD29859" w14:textId="77777777" w:rsidR="00EC6D44" w:rsidRDefault="00EC6D44" w:rsidP="006A1017">
      <w:pPr>
        <w:jc w:val="both"/>
      </w:pPr>
    </w:p>
    <w:p w14:paraId="37A01B2B" w14:textId="77777777" w:rsidR="006A1017" w:rsidRDefault="006A1017" w:rsidP="00984E58">
      <w:pPr>
        <w:pStyle w:val="Normal1"/>
        <w:jc w:val="both"/>
        <w:rPr>
          <w:sz w:val="24"/>
          <w:szCs w:val="24"/>
          <w:shd w:val="clear" w:color="auto" w:fill="FFFFFF"/>
        </w:rPr>
      </w:pPr>
    </w:p>
    <w:sectPr w:rsidR="006A1017" w:rsidSect="008758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77D7E"/>
    <w:multiLevelType w:val="multilevel"/>
    <w:tmpl w:val="24400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80230B"/>
    <w:multiLevelType w:val="hybridMultilevel"/>
    <w:tmpl w:val="43463508"/>
    <w:lvl w:ilvl="0" w:tplc="B7827646">
      <w:start w:val="4"/>
      <w:numFmt w:val="decimal"/>
      <w:lvlText w:val="%1."/>
      <w:lvlJc w:val="left"/>
      <w:pPr>
        <w:tabs>
          <w:tab w:val="num" w:pos="1080"/>
        </w:tabs>
        <w:ind w:left="1080" w:hanging="360"/>
      </w:pPr>
      <w:rPr>
        <w:rFonts w:ascii="Century Gothic" w:hAnsi="Century Gothic" w:hint="default"/>
        <w:b/>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5D7776B3"/>
    <w:multiLevelType w:val="hybridMultilevel"/>
    <w:tmpl w:val="2662C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55792383">
    <w:abstractNumId w:val="1"/>
  </w:num>
  <w:num w:numId="2" w16cid:durableId="589973521">
    <w:abstractNumId w:val="0"/>
  </w:num>
  <w:num w:numId="3" w16cid:durableId="2136287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EEF"/>
    <w:rsid w:val="000009BA"/>
    <w:rsid w:val="00004C2F"/>
    <w:rsid w:val="00050B19"/>
    <w:rsid w:val="000C0C53"/>
    <w:rsid w:val="000D4BD5"/>
    <w:rsid w:val="000F5E4A"/>
    <w:rsid w:val="00126195"/>
    <w:rsid w:val="001261B0"/>
    <w:rsid w:val="0016387D"/>
    <w:rsid w:val="00177DA6"/>
    <w:rsid w:val="00193D03"/>
    <w:rsid w:val="001A7F59"/>
    <w:rsid w:val="001C6848"/>
    <w:rsid w:val="001E5139"/>
    <w:rsid w:val="001F4ABC"/>
    <w:rsid w:val="001F7A8E"/>
    <w:rsid w:val="0020254B"/>
    <w:rsid w:val="00244EC7"/>
    <w:rsid w:val="00276C3A"/>
    <w:rsid w:val="00284E7D"/>
    <w:rsid w:val="002D7406"/>
    <w:rsid w:val="00345169"/>
    <w:rsid w:val="00345182"/>
    <w:rsid w:val="003611FE"/>
    <w:rsid w:val="003E0473"/>
    <w:rsid w:val="00420710"/>
    <w:rsid w:val="00442D1E"/>
    <w:rsid w:val="00443D83"/>
    <w:rsid w:val="004E55F5"/>
    <w:rsid w:val="005C467A"/>
    <w:rsid w:val="005C6067"/>
    <w:rsid w:val="005F6E8E"/>
    <w:rsid w:val="006015E1"/>
    <w:rsid w:val="00611F32"/>
    <w:rsid w:val="00641AE6"/>
    <w:rsid w:val="00663447"/>
    <w:rsid w:val="00674A60"/>
    <w:rsid w:val="006A1017"/>
    <w:rsid w:val="006E32A6"/>
    <w:rsid w:val="006F5770"/>
    <w:rsid w:val="007025AA"/>
    <w:rsid w:val="0076350D"/>
    <w:rsid w:val="00777B3F"/>
    <w:rsid w:val="007C05D2"/>
    <w:rsid w:val="007C2734"/>
    <w:rsid w:val="007D6EEF"/>
    <w:rsid w:val="007E5946"/>
    <w:rsid w:val="00817894"/>
    <w:rsid w:val="00873FD7"/>
    <w:rsid w:val="008758BB"/>
    <w:rsid w:val="008815C6"/>
    <w:rsid w:val="008909F6"/>
    <w:rsid w:val="008A5426"/>
    <w:rsid w:val="00900858"/>
    <w:rsid w:val="009202C8"/>
    <w:rsid w:val="0093267D"/>
    <w:rsid w:val="00942D30"/>
    <w:rsid w:val="009447B7"/>
    <w:rsid w:val="00982211"/>
    <w:rsid w:val="00984E58"/>
    <w:rsid w:val="00992CC6"/>
    <w:rsid w:val="009A52B9"/>
    <w:rsid w:val="009B53E2"/>
    <w:rsid w:val="009E6CB9"/>
    <w:rsid w:val="00A1321F"/>
    <w:rsid w:val="00A4056B"/>
    <w:rsid w:val="00A45749"/>
    <w:rsid w:val="00AB1830"/>
    <w:rsid w:val="00AB72FC"/>
    <w:rsid w:val="00AD4C63"/>
    <w:rsid w:val="00AD6458"/>
    <w:rsid w:val="00B510C6"/>
    <w:rsid w:val="00B63622"/>
    <w:rsid w:val="00BA0753"/>
    <w:rsid w:val="00BA5E98"/>
    <w:rsid w:val="00BC7F61"/>
    <w:rsid w:val="00BD2E9F"/>
    <w:rsid w:val="00C23005"/>
    <w:rsid w:val="00C627BF"/>
    <w:rsid w:val="00CF550B"/>
    <w:rsid w:val="00D015D0"/>
    <w:rsid w:val="00D451B1"/>
    <w:rsid w:val="00D56AFF"/>
    <w:rsid w:val="00D91C8B"/>
    <w:rsid w:val="00DA6251"/>
    <w:rsid w:val="00DB11AE"/>
    <w:rsid w:val="00DD1705"/>
    <w:rsid w:val="00DD52FF"/>
    <w:rsid w:val="00E0774E"/>
    <w:rsid w:val="00E224E0"/>
    <w:rsid w:val="00E26718"/>
    <w:rsid w:val="00E57E38"/>
    <w:rsid w:val="00E82F5F"/>
    <w:rsid w:val="00EA4DE6"/>
    <w:rsid w:val="00EC6D44"/>
    <w:rsid w:val="00F1170C"/>
    <w:rsid w:val="00FB5C6A"/>
    <w:rsid w:val="00FE0E6B"/>
    <w:rsid w:val="00FF7C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FE83"/>
  <w15:chartTrackingRefBased/>
  <w15:docId w15:val="{5B4BA090-4775-4BAC-A79B-22AA755E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EEF"/>
    <w:pPr>
      <w:widowControl w:val="0"/>
      <w:suppressAutoHyphens/>
    </w:pPr>
    <w:rPr>
      <w:rFonts w:ascii="Times New Roman" w:eastAsia="Arial Unicode MS" w:hAnsi="Times New Roman"/>
      <w:kern w:val="1"/>
      <w:sz w:val="24"/>
      <w:szCs w:val="24"/>
      <w:lang w:eastAsia="ar-SA"/>
    </w:rPr>
  </w:style>
  <w:style w:type="paragraph" w:styleId="Titre2">
    <w:name w:val="heading 2"/>
    <w:basedOn w:val="Normal"/>
    <w:link w:val="Titre2Car"/>
    <w:uiPriority w:val="9"/>
    <w:qFormat/>
    <w:rsid w:val="003611FE"/>
    <w:pPr>
      <w:widowControl/>
      <w:suppressAutoHyphens w:val="0"/>
      <w:spacing w:before="100" w:beforeAutospacing="1" w:after="100" w:afterAutospacing="1"/>
      <w:outlineLvl w:val="1"/>
    </w:pPr>
    <w:rPr>
      <w:rFonts w:eastAsia="Times New Roman"/>
      <w:b/>
      <w:bCs/>
      <w:kern w:val="0"/>
      <w:sz w:val="36"/>
      <w:szCs w:val="36"/>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3611FE"/>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3611FE"/>
  </w:style>
  <w:style w:type="paragraph" w:customStyle="1" w:styleId="Normal1">
    <w:name w:val="Normal1"/>
    <w:basedOn w:val="Normal"/>
    <w:rsid w:val="00984E58"/>
    <w:rPr>
      <w:rFonts w:eastAsia="Times New Roman"/>
      <w:kern w:val="0"/>
      <w:sz w:val="20"/>
      <w:szCs w:val="20"/>
    </w:rPr>
  </w:style>
  <w:style w:type="paragraph" w:styleId="Paragraphedeliste">
    <w:name w:val="List Paragraph"/>
    <w:basedOn w:val="Normal"/>
    <w:uiPriority w:val="34"/>
    <w:qFormat/>
    <w:rsid w:val="00AB72FC"/>
    <w:pPr>
      <w:ind w:left="720"/>
      <w:contextualSpacing/>
    </w:pPr>
  </w:style>
  <w:style w:type="character" w:styleId="lev">
    <w:name w:val="Strong"/>
    <w:uiPriority w:val="22"/>
    <w:qFormat/>
    <w:rsid w:val="00443D83"/>
    <w:rPr>
      <w:b/>
      <w:bCs/>
    </w:rPr>
  </w:style>
  <w:style w:type="paragraph" w:customStyle="1" w:styleId="Default">
    <w:name w:val="Default"/>
    <w:rsid w:val="008758BB"/>
    <w:pPr>
      <w:autoSpaceDE w:val="0"/>
      <w:autoSpaceDN w:val="0"/>
      <w:adjustRightInd w:val="0"/>
    </w:pPr>
    <w:rPr>
      <w:rFonts w:ascii="Times New Roman" w:hAnsi="Times New Roman"/>
      <w:color w:val="000000"/>
      <w:sz w:val="24"/>
      <w:szCs w:val="24"/>
    </w:rPr>
  </w:style>
  <w:style w:type="character" w:styleId="Lienhypertexte">
    <w:name w:val="Hyperlink"/>
    <w:uiPriority w:val="99"/>
    <w:unhideWhenUsed/>
    <w:rsid w:val="00C627BF"/>
    <w:rPr>
      <w:color w:val="0000FF"/>
      <w:u w:val="single"/>
    </w:rPr>
  </w:style>
  <w:style w:type="paragraph" w:styleId="NormalWeb">
    <w:name w:val="Normal (Web)"/>
    <w:basedOn w:val="Normal"/>
    <w:uiPriority w:val="99"/>
    <w:unhideWhenUsed/>
    <w:rsid w:val="00EC6D44"/>
    <w:pPr>
      <w:widowControl/>
      <w:suppressAutoHyphens w:val="0"/>
      <w:spacing w:before="100" w:beforeAutospacing="1" w:after="100" w:afterAutospacing="1"/>
    </w:pPr>
    <w:rPr>
      <w:rFonts w:eastAsia="Times New Roman"/>
      <w:kern w:val="0"/>
      <w:lang w:eastAsia="fr-FR"/>
    </w:rPr>
  </w:style>
  <w:style w:type="paragraph" w:customStyle="1" w:styleId="Corpsdetexte1">
    <w:name w:val="Corps de texte1"/>
    <w:basedOn w:val="Normal1"/>
    <w:rsid w:val="007E5946"/>
    <w:pPr>
      <w:jc w:val="both"/>
    </w:pPr>
    <w:rPr>
      <w:sz w:val="22"/>
      <w:szCs w:val="22"/>
      <w:lang w:eastAsia="fr-FR"/>
    </w:rPr>
  </w:style>
  <w:style w:type="character" w:customStyle="1" w:styleId="st">
    <w:name w:val="st"/>
    <w:basedOn w:val="Policepardfaut"/>
    <w:rsid w:val="007E5946"/>
  </w:style>
  <w:style w:type="character" w:customStyle="1" w:styleId="xbe">
    <w:name w:val="_xbe"/>
    <w:basedOn w:val="Policepardfaut"/>
    <w:rsid w:val="007E5946"/>
  </w:style>
  <w:style w:type="paragraph" w:styleId="Corpsdetexte">
    <w:name w:val="Body Text"/>
    <w:basedOn w:val="Normal"/>
    <w:link w:val="CorpsdetexteCar"/>
    <w:uiPriority w:val="99"/>
    <w:unhideWhenUsed/>
    <w:rsid w:val="007E5946"/>
    <w:pPr>
      <w:widowControl/>
      <w:suppressAutoHyphens w:val="0"/>
      <w:spacing w:after="120" w:line="276" w:lineRule="auto"/>
    </w:pPr>
    <w:rPr>
      <w:rFonts w:ascii="Calibri" w:eastAsia="Calibri" w:hAnsi="Calibri"/>
      <w:kern w:val="0"/>
      <w:sz w:val="22"/>
      <w:szCs w:val="22"/>
      <w:lang w:eastAsia="en-US"/>
    </w:rPr>
  </w:style>
  <w:style w:type="character" w:customStyle="1" w:styleId="CorpsdetexteCar">
    <w:name w:val="Corps de texte Car"/>
    <w:link w:val="Corpsdetexte"/>
    <w:uiPriority w:val="99"/>
    <w:rsid w:val="007E5946"/>
    <w:rPr>
      <w:rFonts w:ascii="Calibri" w:eastAsia="Calibri" w:hAnsi="Calibri" w:cs="Times New Roman"/>
      <w:sz w:val="22"/>
      <w:szCs w:val="22"/>
      <w:lang w:eastAsia="en-US"/>
    </w:rPr>
  </w:style>
  <w:style w:type="character" w:styleId="Accentuation">
    <w:name w:val="Emphasis"/>
    <w:uiPriority w:val="20"/>
    <w:qFormat/>
    <w:rsid w:val="00641AE6"/>
    <w:rPr>
      <w:i/>
      <w:iCs/>
    </w:rPr>
  </w:style>
  <w:style w:type="table" w:styleId="Grilledutableau">
    <w:name w:val="Table Grid"/>
    <w:basedOn w:val="TableauNormal"/>
    <w:uiPriority w:val="59"/>
    <w:rsid w:val="000F5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129669158933033855m612199426440952615m-8356459143347167759m1558932306266852586gmail-msobodytext">
    <w:name w:val="m_-8129669158933033855m_612199426440952615m_-8356459143347167759m_1558932306266852586gmail-msobodytext"/>
    <w:basedOn w:val="Normal"/>
    <w:rsid w:val="00E26718"/>
    <w:pPr>
      <w:widowControl/>
      <w:suppressAutoHyphens w:val="0"/>
      <w:spacing w:before="100" w:beforeAutospacing="1" w:after="100" w:afterAutospacing="1"/>
    </w:pPr>
    <w:rPr>
      <w:rFonts w:eastAsia="Times New Roman"/>
      <w:kern w:val="0"/>
      <w:lang w:eastAsia="fr-FR"/>
    </w:rPr>
  </w:style>
  <w:style w:type="character" w:customStyle="1" w:styleId="lrzxr">
    <w:name w:val="lrzxr"/>
    <w:basedOn w:val="Policepardfaut"/>
    <w:rsid w:val="005C6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819">
      <w:bodyDiv w:val="1"/>
      <w:marLeft w:val="0"/>
      <w:marRight w:val="0"/>
      <w:marTop w:val="0"/>
      <w:marBottom w:val="0"/>
      <w:divBdr>
        <w:top w:val="none" w:sz="0" w:space="0" w:color="auto"/>
        <w:left w:val="none" w:sz="0" w:space="0" w:color="auto"/>
        <w:bottom w:val="none" w:sz="0" w:space="0" w:color="auto"/>
        <w:right w:val="none" w:sz="0" w:space="0" w:color="auto"/>
      </w:divBdr>
      <w:divsChild>
        <w:div w:id="484974928">
          <w:marLeft w:val="30"/>
          <w:marRight w:val="0"/>
          <w:marTop w:val="90"/>
          <w:marBottom w:val="0"/>
          <w:divBdr>
            <w:top w:val="none" w:sz="0" w:space="0" w:color="auto"/>
            <w:left w:val="none" w:sz="0" w:space="0" w:color="auto"/>
            <w:bottom w:val="none" w:sz="0" w:space="0" w:color="auto"/>
            <w:right w:val="none" w:sz="0" w:space="0" w:color="auto"/>
          </w:divBdr>
          <w:divsChild>
            <w:div w:id="474950456">
              <w:marLeft w:val="0"/>
              <w:marRight w:val="0"/>
              <w:marTop w:val="0"/>
              <w:marBottom w:val="0"/>
              <w:divBdr>
                <w:top w:val="none" w:sz="0" w:space="0" w:color="auto"/>
                <w:left w:val="none" w:sz="0" w:space="0" w:color="auto"/>
                <w:bottom w:val="none" w:sz="0" w:space="0" w:color="auto"/>
                <w:right w:val="none" w:sz="0" w:space="0" w:color="auto"/>
              </w:divBdr>
              <w:divsChild>
                <w:div w:id="2008828860">
                  <w:marLeft w:val="0"/>
                  <w:marRight w:val="0"/>
                  <w:marTop w:val="0"/>
                  <w:marBottom w:val="0"/>
                  <w:divBdr>
                    <w:top w:val="none" w:sz="0" w:space="0" w:color="auto"/>
                    <w:left w:val="none" w:sz="0" w:space="0" w:color="auto"/>
                    <w:bottom w:val="none" w:sz="0" w:space="0" w:color="auto"/>
                    <w:right w:val="none" w:sz="0" w:space="0" w:color="auto"/>
                  </w:divBdr>
                  <w:divsChild>
                    <w:div w:id="536359569">
                      <w:marLeft w:val="0"/>
                      <w:marRight w:val="0"/>
                      <w:marTop w:val="60"/>
                      <w:marBottom w:val="0"/>
                      <w:divBdr>
                        <w:top w:val="none" w:sz="0" w:space="0" w:color="auto"/>
                        <w:left w:val="none" w:sz="0" w:space="0" w:color="auto"/>
                        <w:bottom w:val="none" w:sz="0" w:space="0" w:color="auto"/>
                        <w:right w:val="none" w:sz="0" w:space="0" w:color="auto"/>
                      </w:divBdr>
                    </w:div>
                    <w:div w:id="16707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53015">
      <w:bodyDiv w:val="1"/>
      <w:marLeft w:val="0"/>
      <w:marRight w:val="0"/>
      <w:marTop w:val="0"/>
      <w:marBottom w:val="0"/>
      <w:divBdr>
        <w:top w:val="none" w:sz="0" w:space="0" w:color="auto"/>
        <w:left w:val="none" w:sz="0" w:space="0" w:color="auto"/>
        <w:bottom w:val="none" w:sz="0" w:space="0" w:color="auto"/>
        <w:right w:val="none" w:sz="0" w:space="0" w:color="auto"/>
      </w:divBdr>
    </w:div>
    <w:div w:id="950428907">
      <w:bodyDiv w:val="1"/>
      <w:marLeft w:val="0"/>
      <w:marRight w:val="0"/>
      <w:marTop w:val="0"/>
      <w:marBottom w:val="0"/>
      <w:divBdr>
        <w:top w:val="none" w:sz="0" w:space="0" w:color="auto"/>
        <w:left w:val="none" w:sz="0" w:space="0" w:color="auto"/>
        <w:bottom w:val="none" w:sz="0" w:space="0" w:color="auto"/>
        <w:right w:val="none" w:sz="0" w:space="0" w:color="auto"/>
      </w:divBdr>
    </w:div>
    <w:div w:id="16017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134</Words>
  <Characters>737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870</CharactersWithSpaces>
  <SharedDoc>false</SharedDoc>
  <HLinks>
    <vt:vector size="6" baseType="variant">
      <vt:variant>
        <vt:i4>393252</vt:i4>
      </vt:variant>
      <vt:variant>
        <vt:i4>0</vt:i4>
      </vt:variant>
      <vt:variant>
        <vt:i4>0</vt:i4>
      </vt:variant>
      <vt:variant>
        <vt:i4>5</vt:i4>
      </vt:variant>
      <vt:variant>
        <vt:lpwstr>mailto:snuepaquitaine@gmail.com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profs</dc:creator>
  <cp:keywords/>
  <cp:lastModifiedBy>Sandra Lemeilleur</cp:lastModifiedBy>
  <cp:revision>3</cp:revision>
  <cp:lastPrinted>2021-11-24T18:56:00Z</cp:lastPrinted>
  <dcterms:created xsi:type="dcterms:W3CDTF">2023-04-20T16:29:00Z</dcterms:created>
  <dcterms:modified xsi:type="dcterms:W3CDTF">2023-04-20T18:51:00Z</dcterms:modified>
</cp:coreProperties>
</file>